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C12" w:rsidRDefault="00C52C12" w:rsidP="00C52C12">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C52C12" w:rsidRDefault="00C52C12" w:rsidP="00C52C12">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C52C12" w:rsidRDefault="00C52C12" w:rsidP="00C52C12">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C52C12" w:rsidRDefault="00C52C12" w:rsidP="00C52C12">
      <w:pPr>
        <w:spacing w:line="240" w:lineRule="exact"/>
        <w:rPr>
          <w:rFonts w:ascii="Times New Roman" w:hAnsi="Times New Roman" w:cs="Times New Roman"/>
          <w:sz w:val="28"/>
          <w:szCs w:val="28"/>
        </w:rPr>
      </w:pPr>
    </w:p>
    <w:p w:rsidR="00C52C12" w:rsidRDefault="00C52C12" w:rsidP="00C52C12">
      <w:pPr>
        <w:spacing w:line="240" w:lineRule="exact"/>
        <w:rPr>
          <w:rFonts w:ascii="Times New Roman" w:hAnsi="Times New Roman" w:cs="Times New Roman"/>
          <w:sz w:val="28"/>
          <w:szCs w:val="28"/>
        </w:rPr>
      </w:pPr>
    </w:p>
    <w:p w:rsidR="00C52C12" w:rsidRDefault="00C52C12" w:rsidP="00C52C12">
      <w:pPr>
        <w:spacing w:line="240" w:lineRule="exact"/>
        <w:rPr>
          <w:rFonts w:ascii="Times New Roman" w:hAnsi="Times New Roman" w:cs="Times New Roman"/>
          <w:sz w:val="28"/>
          <w:szCs w:val="28"/>
        </w:rPr>
      </w:pPr>
      <w:r>
        <w:rPr>
          <w:rFonts w:ascii="Times New Roman" w:hAnsi="Times New Roman" w:cs="Times New Roman"/>
          <w:sz w:val="28"/>
          <w:szCs w:val="28"/>
        </w:rPr>
        <w:t>09 декабря 2019 г.                            г. Ипатово                                           № 1806</w:t>
      </w:r>
    </w:p>
    <w:p w:rsidR="00C52C12" w:rsidRDefault="00C52C12" w:rsidP="00C52C12">
      <w:pPr>
        <w:spacing w:line="240" w:lineRule="exact"/>
        <w:rPr>
          <w:rFonts w:ascii="Times New Roman" w:hAnsi="Times New Roman" w:cs="Times New Roman"/>
          <w:sz w:val="28"/>
          <w:szCs w:val="28"/>
        </w:rPr>
      </w:pPr>
    </w:p>
    <w:p w:rsidR="00C52C12" w:rsidRDefault="00C52C12" w:rsidP="00C52C12">
      <w:pPr>
        <w:spacing w:line="240" w:lineRule="exact"/>
        <w:rPr>
          <w:rFonts w:ascii="Times New Roman" w:hAnsi="Times New Roman" w:cs="Times New Roman"/>
          <w:sz w:val="28"/>
          <w:szCs w:val="28"/>
        </w:rPr>
      </w:pPr>
    </w:p>
    <w:p w:rsidR="00102F04" w:rsidRPr="00102F04" w:rsidRDefault="00102F04" w:rsidP="00102F04">
      <w:pPr>
        <w:spacing w:line="240" w:lineRule="exact"/>
        <w:rPr>
          <w:rFonts w:ascii="Times New Roman" w:hAnsi="Times New Roman" w:cs="Times New Roman"/>
          <w:sz w:val="28"/>
          <w:szCs w:val="28"/>
        </w:rPr>
      </w:pPr>
      <w:bookmarkStart w:id="0" w:name="_GoBack"/>
      <w:r w:rsidRPr="00102F04">
        <w:rPr>
          <w:rFonts w:ascii="Times New Roman" w:hAnsi="Times New Roman" w:cs="Times New Roman"/>
          <w:sz w:val="28"/>
          <w:szCs w:val="28"/>
        </w:rPr>
        <w:t>О внесении изменений в технологическу</w:t>
      </w:r>
      <w:r>
        <w:rPr>
          <w:rFonts w:ascii="Times New Roman" w:hAnsi="Times New Roman" w:cs="Times New Roman"/>
          <w:sz w:val="28"/>
          <w:szCs w:val="28"/>
        </w:rPr>
        <w:t>ю схему предоставления админист</w:t>
      </w:r>
      <w:r w:rsidRPr="00102F04">
        <w:rPr>
          <w:rFonts w:ascii="Times New Roman" w:hAnsi="Times New Roman" w:cs="Times New Roman"/>
          <w:sz w:val="28"/>
          <w:szCs w:val="28"/>
        </w:rPr>
        <w:t>рацией Ипатовского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 утвержденную постановлением администрации Ипатовского городского округа Ставропольского края от 18 июня 2019 г. № 924</w:t>
      </w:r>
    </w:p>
    <w:bookmarkEnd w:id="0"/>
    <w:p w:rsidR="00102F04" w:rsidRDefault="00102F04" w:rsidP="00102F04">
      <w:pPr>
        <w:rPr>
          <w:rFonts w:ascii="Times New Roman" w:hAnsi="Times New Roman" w:cs="Times New Roman"/>
          <w:sz w:val="28"/>
          <w:szCs w:val="28"/>
        </w:rPr>
      </w:pPr>
    </w:p>
    <w:p w:rsidR="00102F04" w:rsidRPr="00102F04" w:rsidRDefault="00102F04" w:rsidP="00102F04">
      <w:pPr>
        <w:rPr>
          <w:rFonts w:ascii="Times New Roman" w:hAnsi="Times New Roman" w:cs="Times New Roman"/>
          <w:sz w:val="28"/>
          <w:szCs w:val="28"/>
        </w:rPr>
      </w:pPr>
    </w:p>
    <w:p w:rsidR="00102F04" w:rsidRPr="00102F04" w:rsidRDefault="00102F04" w:rsidP="00102F04">
      <w:pPr>
        <w:ind w:firstLine="708"/>
        <w:rPr>
          <w:rFonts w:ascii="Times New Roman" w:hAnsi="Times New Roman" w:cs="Times New Roman"/>
          <w:sz w:val="28"/>
          <w:szCs w:val="28"/>
        </w:rPr>
      </w:pPr>
      <w:r w:rsidRPr="00102F04">
        <w:rPr>
          <w:rFonts w:ascii="Times New Roman" w:hAnsi="Times New Roman" w:cs="Times New Roman"/>
          <w:sz w:val="28"/>
          <w:szCs w:val="28"/>
        </w:rPr>
        <w:t>В целях приведения в соответствие с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«Выдача, переоформление, продление срока действия разрешения на право организации розничного рынка»,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от 18 июня 2018 г. № 2, администрация Ипатовского городского округа Ставропольского края</w:t>
      </w:r>
    </w:p>
    <w:p w:rsidR="00102F04" w:rsidRPr="00102F04" w:rsidRDefault="00102F04" w:rsidP="00102F04">
      <w:pPr>
        <w:rPr>
          <w:rFonts w:ascii="Times New Roman" w:hAnsi="Times New Roman" w:cs="Times New Roman"/>
          <w:sz w:val="28"/>
          <w:szCs w:val="28"/>
        </w:rPr>
      </w:pPr>
    </w:p>
    <w:p w:rsidR="00102F04" w:rsidRPr="00102F04" w:rsidRDefault="00102F04" w:rsidP="00102F04">
      <w:pPr>
        <w:rPr>
          <w:rFonts w:ascii="Times New Roman" w:hAnsi="Times New Roman" w:cs="Times New Roman"/>
          <w:sz w:val="28"/>
          <w:szCs w:val="28"/>
        </w:rPr>
      </w:pPr>
      <w:r w:rsidRPr="00102F04">
        <w:rPr>
          <w:rFonts w:ascii="Times New Roman" w:hAnsi="Times New Roman" w:cs="Times New Roman"/>
          <w:sz w:val="28"/>
          <w:szCs w:val="28"/>
        </w:rPr>
        <w:t>ПОСТАНОВЛЯЕТ:</w:t>
      </w:r>
    </w:p>
    <w:p w:rsidR="00102F04" w:rsidRPr="00102F04" w:rsidRDefault="00102F04" w:rsidP="00102F04">
      <w:pPr>
        <w:rPr>
          <w:rFonts w:ascii="Times New Roman" w:hAnsi="Times New Roman" w:cs="Times New Roman"/>
          <w:sz w:val="28"/>
          <w:szCs w:val="28"/>
        </w:rPr>
      </w:pPr>
    </w:p>
    <w:p w:rsidR="00102F04" w:rsidRPr="00102F04" w:rsidRDefault="00102F04" w:rsidP="00102F04">
      <w:pPr>
        <w:ind w:firstLine="708"/>
        <w:rPr>
          <w:rFonts w:ascii="Times New Roman" w:hAnsi="Times New Roman" w:cs="Times New Roman"/>
          <w:sz w:val="28"/>
          <w:szCs w:val="28"/>
        </w:rPr>
      </w:pPr>
      <w:r w:rsidRPr="00102F04">
        <w:rPr>
          <w:rFonts w:ascii="Times New Roman" w:hAnsi="Times New Roman" w:cs="Times New Roman"/>
          <w:sz w:val="28"/>
          <w:szCs w:val="28"/>
        </w:rPr>
        <w:t>1. Внести изменения в технологич</w:t>
      </w:r>
      <w:r>
        <w:rPr>
          <w:rFonts w:ascii="Times New Roman" w:hAnsi="Times New Roman" w:cs="Times New Roman"/>
          <w:sz w:val="28"/>
          <w:szCs w:val="28"/>
        </w:rPr>
        <w:t>ескую схему предоставления адми</w:t>
      </w:r>
      <w:r w:rsidRPr="00102F04">
        <w:rPr>
          <w:rFonts w:ascii="Times New Roman" w:hAnsi="Times New Roman" w:cs="Times New Roman"/>
          <w:sz w:val="28"/>
          <w:szCs w:val="28"/>
        </w:rPr>
        <w:t>нистрацией Ипатовского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 утвержденную постановлением администрации Ипатовского городского округа Ставропольского края от 18 июня 2019 г. № 924 «Об утверждении технологической схемы предоставления администрацией Ипатовского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 изложив ее в новой прилагаемой редакции.</w:t>
      </w:r>
    </w:p>
    <w:p w:rsidR="00102F04" w:rsidRPr="00102F04" w:rsidRDefault="00102F04" w:rsidP="00102F04">
      <w:pPr>
        <w:rPr>
          <w:rFonts w:ascii="Times New Roman" w:hAnsi="Times New Roman" w:cs="Times New Roman"/>
          <w:sz w:val="28"/>
          <w:szCs w:val="28"/>
        </w:rPr>
      </w:pPr>
    </w:p>
    <w:p w:rsidR="00102F04" w:rsidRPr="00102F04" w:rsidRDefault="00102F04" w:rsidP="00102F04">
      <w:pPr>
        <w:ind w:firstLine="708"/>
        <w:rPr>
          <w:rFonts w:ascii="Times New Roman" w:hAnsi="Times New Roman" w:cs="Times New Roman"/>
          <w:sz w:val="28"/>
          <w:szCs w:val="28"/>
        </w:rPr>
      </w:pPr>
      <w:r w:rsidRPr="00102F04">
        <w:rPr>
          <w:rFonts w:ascii="Times New Roman" w:hAnsi="Times New Roman" w:cs="Times New Roman"/>
          <w:sz w:val="28"/>
          <w:szCs w:val="28"/>
        </w:rPr>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102F04" w:rsidRPr="00102F04" w:rsidRDefault="00102F04" w:rsidP="00102F04">
      <w:pPr>
        <w:ind w:firstLine="708"/>
        <w:rPr>
          <w:rFonts w:ascii="Times New Roman" w:hAnsi="Times New Roman" w:cs="Times New Roman"/>
          <w:sz w:val="28"/>
          <w:szCs w:val="28"/>
        </w:rPr>
      </w:pPr>
      <w:r w:rsidRPr="00102F04">
        <w:rPr>
          <w:rFonts w:ascii="Times New Roman" w:hAnsi="Times New Roman" w:cs="Times New Roman"/>
          <w:sz w:val="28"/>
          <w:szCs w:val="28"/>
        </w:rPr>
        <w:lastRenderedPageBreak/>
        <w:t>3. Контроль за выполнением настоящего постановления возложить на заместителя главы администрации Ипатовского городского округа Ставропольского края Т.А.</w:t>
      </w:r>
      <w:r>
        <w:rPr>
          <w:rFonts w:ascii="Times New Roman" w:hAnsi="Times New Roman" w:cs="Times New Roman"/>
          <w:sz w:val="28"/>
          <w:szCs w:val="28"/>
        </w:rPr>
        <w:t xml:space="preserve"> </w:t>
      </w:r>
      <w:r w:rsidRPr="00102F04">
        <w:rPr>
          <w:rFonts w:ascii="Times New Roman" w:hAnsi="Times New Roman" w:cs="Times New Roman"/>
          <w:sz w:val="28"/>
          <w:szCs w:val="28"/>
        </w:rPr>
        <w:t>Фоменко.</w:t>
      </w:r>
    </w:p>
    <w:p w:rsidR="00102F04" w:rsidRPr="00102F04" w:rsidRDefault="00102F04" w:rsidP="00102F04">
      <w:pPr>
        <w:rPr>
          <w:rFonts w:ascii="Times New Roman" w:hAnsi="Times New Roman" w:cs="Times New Roman"/>
          <w:sz w:val="28"/>
          <w:szCs w:val="28"/>
        </w:rPr>
      </w:pPr>
    </w:p>
    <w:p w:rsidR="00102F04" w:rsidRPr="00102F04" w:rsidRDefault="00102F04" w:rsidP="00102F04">
      <w:pPr>
        <w:ind w:firstLine="708"/>
        <w:rPr>
          <w:rFonts w:ascii="Times New Roman" w:hAnsi="Times New Roman" w:cs="Times New Roman"/>
          <w:sz w:val="28"/>
          <w:szCs w:val="28"/>
        </w:rPr>
      </w:pPr>
      <w:r w:rsidRPr="00102F04">
        <w:rPr>
          <w:rFonts w:ascii="Times New Roman" w:hAnsi="Times New Roman" w:cs="Times New Roman"/>
          <w:sz w:val="28"/>
          <w:szCs w:val="28"/>
        </w:rPr>
        <w:t>4. Настоящее постановление вступает в силу со дня его подписания.</w:t>
      </w:r>
    </w:p>
    <w:p w:rsidR="00102F04" w:rsidRPr="00102F04" w:rsidRDefault="00102F04" w:rsidP="00102F04">
      <w:pPr>
        <w:spacing w:line="240" w:lineRule="exact"/>
        <w:rPr>
          <w:rFonts w:ascii="Times New Roman" w:hAnsi="Times New Roman" w:cs="Times New Roman"/>
          <w:sz w:val="28"/>
          <w:szCs w:val="28"/>
        </w:rPr>
      </w:pPr>
    </w:p>
    <w:p w:rsidR="00102F04" w:rsidRPr="00102F04" w:rsidRDefault="00102F04" w:rsidP="00102F04">
      <w:pPr>
        <w:spacing w:line="240" w:lineRule="exact"/>
        <w:rPr>
          <w:rFonts w:ascii="Times New Roman" w:hAnsi="Times New Roman" w:cs="Times New Roman"/>
          <w:sz w:val="28"/>
          <w:szCs w:val="28"/>
        </w:rPr>
      </w:pPr>
    </w:p>
    <w:p w:rsidR="00102F04" w:rsidRPr="00102F04" w:rsidRDefault="00102F04" w:rsidP="00102F04">
      <w:pPr>
        <w:spacing w:line="240" w:lineRule="exact"/>
        <w:rPr>
          <w:rFonts w:ascii="Times New Roman" w:hAnsi="Times New Roman" w:cs="Times New Roman"/>
          <w:sz w:val="28"/>
          <w:szCs w:val="28"/>
        </w:rPr>
      </w:pPr>
    </w:p>
    <w:p w:rsidR="00102F04" w:rsidRPr="00102F04" w:rsidRDefault="00102F04" w:rsidP="00102F04">
      <w:pPr>
        <w:spacing w:line="240" w:lineRule="exact"/>
        <w:rPr>
          <w:rFonts w:ascii="Times New Roman" w:hAnsi="Times New Roman" w:cs="Times New Roman"/>
          <w:sz w:val="28"/>
          <w:szCs w:val="28"/>
        </w:rPr>
      </w:pPr>
    </w:p>
    <w:p w:rsidR="00102F04" w:rsidRPr="00102F04" w:rsidRDefault="00102F04" w:rsidP="00102F04">
      <w:pPr>
        <w:spacing w:line="240" w:lineRule="exact"/>
        <w:rPr>
          <w:rFonts w:ascii="Times New Roman" w:hAnsi="Times New Roman" w:cs="Times New Roman"/>
          <w:sz w:val="28"/>
          <w:szCs w:val="28"/>
        </w:rPr>
      </w:pPr>
    </w:p>
    <w:p w:rsidR="00102F04" w:rsidRPr="00102F04" w:rsidRDefault="00102F04" w:rsidP="00102F04">
      <w:pPr>
        <w:spacing w:line="240" w:lineRule="exact"/>
        <w:rPr>
          <w:rFonts w:ascii="Times New Roman" w:hAnsi="Times New Roman" w:cs="Times New Roman"/>
          <w:sz w:val="28"/>
          <w:szCs w:val="28"/>
        </w:rPr>
      </w:pPr>
      <w:r w:rsidRPr="00102F04">
        <w:rPr>
          <w:rFonts w:ascii="Times New Roman" w:hAnsi="Times New Roman" w:cs="Times New Roman"/>
          <w:sz w:val="28"/>
          <w:szCs w:val="28"/>
        </w:rPr>
        <w:t xml:space="preserve">Глава Ипатовского </w:t>
      </w:r>
    </w:p>
    <w:p w:rsidR="00102F04" w:rsidRPr="00102F04" w:rsidRDefault="00102F04" w:rsidP="00102F04">
      <w:pPr>
        <w:spacing w:line="240" w:lineRule="exact"/>
        <w:rPr>
          <w:rFonts w:ascii="Times New Roman" w:hAnsi="Times New Roman" w:cs="Times New Roman"/>
          <w:sz w:val="28"/>
          <w:szCs w:val="28"/>
        </w:rPr>
      </w:pPr>
      <w:r w:rsidRPr="00102F04">
        <w:rPr>
          <w:rFonts w:ascii="Times New Roman" w:hAnsi="Times New Roman" w:cs="Times New Roman"/>
          <w:sz w:val="28"/>
          <w:szCs w:val="28"/>
        </w:rPr>
        <w:t>городского округа</w:t>
      </w:r>
    </w:p>
    <w:p w:rsidR="00102F04" w:rsidRPr="00102F04" w:rsidRDefault="00102F04" w:rsidP="00102F04">
      <w:pPr>
        <w:spacing w:line="240" w:lineRule="exact"/>
        <w:rPr>
          <w:rFonts w:ascii="Times New Roman" w:hAnsi="Times New Roman" w:cs="Times New Roman"/>
          <w:sz w:val="28"/>
          <w:szCs w:val="28"/>
        </w:rPr>
      </w:pPr>
      <w:r w:rsidRPr="00102F04">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102F04">
        <w:rPr>
          <w:rFonts w:ascii="Times New Roman" w:hAnsi="Times New Roman" w:cs="Times New Roman"/>
          <w:sz w:val="28"/>
          <w:szCs w:val="28"/>
        </w:rPr>
        <w:t xml:space="preserve">          С.Б.</w:t>
      </w:r>
      <w:r>
        <w:rPr>
          <w:rFonts w:ascii="Times New Roman" w:hAnsi="Times New Roman" w:cs="Times New Roman"/>
          <w:sz w:val="28"/>
          <w:szCs w:val="28"/>
        </w:rPr>
        <w:t xml:space="preserve"> </w:t>
      </w:r>
      <w:r w:rsidRPr="00102F04">
        <w:rPr>
          <w:rFonts w:ascii="Times New Roman" w:hAnsi="Times New Roman" w:cs="Times New Roman"/>
          <w:sz w:val="28"/>
          <w:szCs w:val="28"/>
        </w:rPr>
        <w:t>Савченко</w:t>
      </w:r>
    </w:p>
    <w:sectPr w:rsidR="00102F04" w:rsidRPr="00102F04"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439D4"/>
    <w:rsid w:val="00063DCF"/>
    <w:rsid w:val="000666C6"/>
    <w:rsid w:val="000B2EAA"/>
    <w:rsid w:val="00102F04"/>
    <w:rsid w:val="001106D9"/>
    <w:rsid w:val="001416EE"/>
    <w:rsid w:val="0016360F"/>
    <w:rsid w:val="001B1CF1"/>
    <w:rsid w:val="001E6A66"/>
    <w:rsid w:val="001F00CE"/>
    <w:rsid w:val="002145FD"/>
    <w:rsid w:val="0026191D"/>
    <w:rsid w:val="002938D4"/>
    <w:rsid w:val="00313F7F"/>
    <w:rsid w:val="0033338E"/>
    <w:rsid w:val="0033339D"/>
    <w:rsid w:val="00344DE0"/>
    <w:rsid w:val="00440559"/>
    <w:rsid w:val="00440D05"/>
    <w:rsid w:val="0045628C"/>
    <w:rsid w:val="00460078"/>
    <w:rsid w:val="00461C17"/>
    <w:rsid w:val="0046587F"/>
    <w:rsid w:val="0047080A"/>
    <w:rsid w:val="004D67CD"/>
    <w:rsid w:val="004F370F"/>
    <w:rsid w:val="004F531A"/>
    <w:rsid w:val="00567977"/>
    <w:rsid w:val="00576FBF"/>
    <w:rsid w:val="005A2297"/>
    <w:rsid w:val="005B7503"/>
    <w:rsid w:val="005C3B9A"/>
    <w:rsid w:val="00604E1B"/>
    <w:rsid w:val="00624716"/>
    <w:rsid w:val="00646DF6"/>
    <w:rsid w:val="006930AE"/>
    <w:rsid w:val="006C0163"/>
    <w:rsid w:val="006E0ED2"/>
    <w:rsid w:val="006F3244"/>
    <w:rsid w:val="007133C6"/>
    <w:rsid w:val="00743D69"/>
    <w:rsid w:val="007B6D11"/>
    <w:rsid w:val="007E29C7"/>
    <w:rsid w:val="00875D22"/>
    <w:rsid w:val="008954D3"/>
    <w:rsid w:val="008D2204"/>
    <w:rsid w:val="008D4A04"/>
    <w:rsid w:val="00944590"/>
    <w:rsid w:val="0098202F"/>
    <w:rsid w:val="009906E3"/>
    <w:rsid w:val="009C0318"/>
    <w:rsid w:val="00A54F73"/>
    <w:rsid w:val="00A6588E"/>
    <w:rsid w:val="00A93606"/>
    <w:rsid w:val="00AE2E1A"/>
    <w:rsid w:val="00B07C0A"/>
    <w:rsid w:val="00B13E79"/>
    <w:rsid w:val="00B4171E"/>
    <w:rsid w:val="00B61D12"/>
    <w:rsid w:val="00B61D55"/>
    <w:rsid w:val="00B62EF8"/>
    <w:rsid w:val="00B63898"/>
    <w:rsid w:val="00B7507E"/>
    <w:rsid w:val="00BA15A8"/>
    <w:rsid w:val="00BE0E63"/>
    <w:rsid w:val="00C034BF"/>
    <w:rsid w:val="00C529C2"/>
    <w:rsid w:val="00C52C12"/>
    <w:rsid w:val="00C61676"/>
    <w:rsid w:val="00C64B6F"/>
    <w:rsid w:val="00C67F67"/>
    <w:rsid w:val="00C9732A"/>
    <w:rsid w:val="00CB1F1A"/>
    <w:rsid w:val="00D0110A"/>
    <w:rsid w:val="00D16603"/>
    <w:rsid w:val="00D74E1A"/>
    <w:rsid w:val="00D75E13"/>
    <w:rsid w:val="00D87E72"/>
    <w:rsid w:val="00DD0CBE"/>
    <w:rsid w:val="00E348C0"/>
    <w:rsid w:val="00EE5F9A"/>
    <w:rsid w:val="00F10916"/>
    <w:rsid w:val="00F16407"/>
    <w:rsid w:val="00F34FC9"/>
    <w:rsid w:val="00F37B25"/>
    <w:rsid w:val="00F46A34"/>
    <w:rsid w:val="00F71438"/>
    <w:rsid w:val="00F8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CF04C847-1224-4130-987D-E983FCAF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EF603-3615-47D6-AFCD-02CEF966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401</Words>
  <Characters>2291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2019-12-10T10:44:00Z</cp:lastPrinted>
  <dcterms:created xsi:type="dcterms:W3CDTF">2019-12-04T05:35:00Z</dcterms:created>
  <dcterms:modified xsi:type="dcterms:W3CDTF">2019-12-13T07:50:00Z</dcterms:modified>
</cp:coreProperties>
</file>